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224D2" w:rsidRPr="006224D2" w:rsidTr="00A4590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horzAnchor="margin" w:tblpY="720"/>
              <w:tblOverlap w:val="never"/>
              <w:tblW w:w="73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18"/>
              <w:gridCol w:w="344"/>
            </w:tblGrid>
            <w:tr w:rsidR="006224D2" w:rsidRPr="006224D2" w:rsidTr="00A45907">
              <w:trPr>
                <w:cantSplit/>
                <w:trHeight w:hRule="exact" w:val="7564"/>
              </w:trPr>
              <w:tc>
                <w:tcPr>
                  <w:tcW w:w="7362" w:type="dxa"/>
                </w:tcPr>
                <w:p w:rsidR="006224D2" w:rsidRPr="006224D2" w:rsidRDefault="006224D2" w:rsidP="006224D2">
                  <w:pPr>
                    <w:pBdr>
                      <w:top w:val="single" w:sz="12" w:space="1" w:color="00B0F0"/>
                      <w:left w:val="single" w:sz="12" w:space="4" w:color="00B0F0"/>
                      <w:bottom w:val="single" w:sz="12" w:space="1" w:color="00B0F0"/>
                      <w:right w:val="single" w:sz="12" w:space="4" w:color="00B0F0"/>
                    </w:pBd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anchor distT="0" distB="0" distL="114300" distR="114300" simplePos="0" relativeHeight="251659264" behindDoc="1" locked="0" layoutInCell="1" allowOverlap="1" wp14:anchorId="438A1E11" wp14:editId="24B038AF">
                        <wp:simplePos x="0" y="0"/>
                        <wp:positionH relativeFrom="column">
                          <wp:posOffset>981075</wp:posOffset>
                        </wp:positionH>
                        <wp:positionV relativeFrom="page">
                          <wp:posOffset>3917950</wp:posOffset>
                        </wp:positionV>
                        <wp:extent cx="2651125" cy="4667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159"/>
                            <wp:lineTo x="21419" y="21159"/>
                            <wp:lineTo x="21419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1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77B687E" wp14:editId="74647838">
                        <wp:extent cx="4571555" cy="3343275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555" cy="334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</w:tcPr>
                <w:p w:rsidR="006224D2" w:rsidRPr="006224D2" w:rsidRDefault="006224D2" w:rsidP="006224D2">
                  <w:pPr>
                    <w:spacing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  <w:tab/>
                  </w:r>
                  <w:r w:rsidRPr="006224D2"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  <w:tab/>
                  </w:r>
                  <w:r w:rsidRPr="006224D2"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  <w:tab/>
                  </w: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6052"/>
              </w:trPr>
              <w:tc>
                <w:tcPr>
                  <w:tcW w:w="7362" w:type="dxa"/>
                </w:tcPr>
                <w:p w:rsidR="006224D2" w:rsidRPr="006224D2" w:rsidRDefault="00EB7112" w:rsidP="006224D2">
                  <w:pPr>
                    <w:numPr>
                      <w:ilvl w:val="1"/>
                      <w:numId w:val="0"/>
                    </w:numPr>
                    <w:spacing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5B9BD5" w:themeColor="accent1"/>
                      <w:kern w:val="28"/>
                      <w:sz w:val="40"/>
                      <w:szCs w:val="40"/>
                      <w:lang w:val="en-US" w:eastAsia="ja-JP"/>
                    </w:rPr>
                  </w:pPr>
                  <w:r>
                    <w:rPr>
                      <w:rFonts w:ascii="Arial" w:eastAsiaTheme="majorEastAsia" w:hAnsi="Arial" w:cs="Arial"/>
                      <w:b/>
                      <w:caps/>
                      <w:color w:val="00B0F0"/>
                      <w:kern w:val="28"/>
                      <w:sz w:val="40"/>
                      <w:szCs w:val="40"/>
                      <w:lang w:val="en-US" w:eastAsia="ja-JP"/>
                    </w:rPr>
                    <w:t>TERM 4</w:t>
                  </w:r>
                  <w:r w:rsidR="006224D2">
                    <w:rPr>
                      <w:rFonts w:ascii="Arial" w:eastAsiaTheme="majorEastAsia" w:hAnsi="Arial" w:cs="Arial"/>
                      <w:b/>
                      <w:caps/>
                      <w:color w:val="00B0F0"/>
                      <w:kern w:val="28"/>
                      <w:sz w:val="40"/>
                      <w:szCs w:val="40"/>
                      <w:lang w:val="en-US" w:eastAsia="ja-JP"/>
                    </w:rPr>
                    <w:t xml:space="preserve"> - 2017</w:t>
                  </w:r>
                </w:p>
                <w:p w:rsidR="006224D2" w:rsidRPr="006224D2" w:rsidRDefault="006224D2" w:rsidP="006224D2">
                  <w:pPr>
                    <w:spacing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FFC000"/>
                      <w:kern w:val="28"/>
                      <w:sz w:val="40"/>
                      <w:szCs w:val="40"/>
                      <w:lang w:val="en-US" w:eastAsia="ja-JP"/>
                    </w:rPr>
                  </w:pPr>
                  <w:r w:rsidRPr="006224D2">
                    <w:rPr>
                      <w:rFonts w:ascii="Arial" w:eastAsiaTheme="majorEastAsia" w:hAnsi="Arial" w:cs="Arial"/>
                      <w:b/>
                      <w:caps/>
                      <w:color w:val="FFC000"/>
                      <w:kern w:val="28"/>
                      <w:sz w:val="40"/>
                      <w:szCs w:val="40"/>
                      <w:lang w:val="en-US" w:eastAsia="ja-JP"/>
                    </w:rPr>
                    <w:t>HOT SHOTS TOURNAMENTS</w:t>
                  </w:r>
                </w:p>
                <w:p w:rsidR="006224D2" w:rsidRPr="006224D2" w:rsidRDefault="006224D2" w:rsidP="006224D2">
                  <w:pPr>
                    <w:spacing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FF2D96"/>
                      <w:kern w:val="28"/>
                      <w:sz w:val="32"/>
                      <w:szCs w:val="32"/>
                      <w:lang w:val="en-US" w:eastAsia="ja-JP"/>
                    </w:rPr>
                  </w:pPr>
                  <w:r w:rsidRPr="006224D2">
                    <w:rPr>
                      <w:rFonts w:ascii="Arial" w:eastAsiaTheme="majorEastAsia" w:hAnsi="Arial" w:cs="Arial"/>
                      <w:b/>
                      <w:caps/>
                      <w:color w:val="FF2D96"/>
                      <w:kern w:val="28"/>
                      <w:sz w:val="32"/>
                      <w:szCs w:val="32"/>
                      <w:lang w:val="en-US" w:eastAsia="ja-JP"/>
                    </w:rPr>
                    <w:t>Round Robin Match-play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4D65035D" wp14:editId="373EECEA">
                        <wp:extent cx="164465" cy="170815"/>
                        <wp:effectExtent l="0" t="0" r="6985" b="63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Children will play 4 matches - 3 singles &amp; 1 doubles 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04139697" wp14:editId="7E84E090">
                        <wp:extent cx="171450" cy="180975"/>
                        <wp:effectExtent l="0" t="0" r="0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>15-20 min matches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AA7FFFA" wp14:editId="2A1409D7">
                        <wp:extent cx="164465" cy="170815"/>
                        <wp:effectExtent l="0" t="0" r="6985" b="63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On court supervision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5DCA45C9" wp14:editId="33E41134">
                        <wp:extent cx="170815" cy="182880"/>
                        <wp:effectExtent l="0" t="0" r="635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Round robin format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4F74C1EB" wp14:editId="4D403FE5">
                        <wp:extent cx="164465" cy="167780"/>
                        <wp:effectExtent l="0" t="0" r="6985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7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Hot Shots rules apply – modified balls/scoring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34E000C5" wp14:editId="108A5179">
                        <wp:extent cx="171450" cy="180975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Red, Orange &amp; Green stages graded sections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25644282" wp14:editId="12584DDF">
                        <wp:extent cx="171450" cy="180975"/>
                        <wp:effectExtent l="0" t="0" r="0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Includes snack - sausage sizzle/hot dog &amp; fruit drink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60B012EA" wp14:editId="5DD28FF8">
                        <wp:extent cx="170815" cy="182880"/>
                        <wp:effectExtent l="0" t="0" r="635" b="762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Trophy presentation at end of session’s play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1EA0BAF" wp14:editId="3ACF3CAC">
                        <wp:extent cx="171450" cy="180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>Entries close the day before the event is scheduled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ind w:left="360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1513"/>
              </w:trPr>
              <w:tc>
                <w:tcPr>
                  <w:tcW w:w="7362" w:type="dxa"/>
                  <w:vAlign w:val="bottom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1513"/>
              </w:trPr>
              <w:tc>
                <w:tcPr>
                  <w:tcW w:w="7362" w:type="dxa"/>
                  <w:vAlign w:val="bottom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1513"/>
              </w:trPr>
              <w:tc>
                <w:tcPr>
                  <w:tcW w:w="7362" w:type="dxa"/>
                  <w:vAlign w:val="bottom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</w:tbl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</w:tc>
        <w:tc>
          <w:tcPr>
            <w:tcW w:w="144" w:type="dxa"/>
          </w:tcPr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224D2" w:rsidRPr="006224D2" w:rsidTr="00A45907">
              <w:trPr>
                <w:trHeight w:hRule="exact" w:val="10417"/>
              </w:trPr>
              <w:tc>
                <w:tcPr>
                  <w:tcW w:w="3456" w:type="dxa"/>
                  <w:shd w:val="clear" w:color="auto" w:fill="92D050"/>
                  <w:vAlign w:val="center"/>
                </w:tcPr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Venues: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  <w:t>Ferny Creek TC</w:t>
                  </w:r>
                </w:p>
                <w:p w:rsidR="006224D2" w:rsidRPr="006224D2" w:rsidRDefault="00EB711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Wed 25</w:t>
                  </w:r>
                  <w:r w:rsidRP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th</w:t>
                  </w: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Oct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Wed </w:t>
                  </w:r>
                  <w:r w:rsid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22</w:t>
                  </w:r>
                  <w:r w:rsidR="00EB7112" w:rsidRP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nd</w:t>
                  </w:r>
                  <w:r w:rsid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Nov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</w:pPr>
                  <w:proofErr w:type="spellStart"/>
                  <w:r w:rsidRPr="006224D2"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  <w:t>Upwey</w:t>
                  </w:r>
                  <w:proofErr w:type="spellEnd"/>
                  <w:r w:rsidRPr="006224D2"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  <w:t xml:space="preserve"> South TC</w:t>
                  </w:r>
                </w:p>
                <w:p w:rsidR="006224D2" w:rsidRPr="006224D2" w:rsidRDefault="00826776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Thu </w:t>
                  </w:r>
                  <w:r w:rsid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26</w:t>
                  </w:r>
                  <w:r w:rsidR="00EB7112" w:rsidRP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th</w:t>
                  </w:r>
                  <w:r w:rsid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Oct</w:t>
                  </w:r>
                </w:p>
                <w:p w:rsidR="006224D2" w:rsidRPr="006224D2" w:rsidRDefault="00EB711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Thu 23</w:t>
                  </w:r>
                  <w:r w:rsidRPr="00EB711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rd</w:t>
                  </w: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Nov</w:t>
                  </w:r>
                  <w:bookmarkStart w:id="0" w:name="_GoBack"/>
                  <w:bookmarkEnd w:id="0"/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  <w:t>(If washed out, match dates will defer to following week)</w:t>
                  </w:r>
                </w:p>
                <w:p w:rsidR="006224D2" w:rsidRPr="006224D2" w:rsidRDefault="006224D2" w:rsidP="006224D2">
                  <w:pPr>
                    <w:pBdr>
                      <w:top w:val="single" w:sz="12" w:space="1" w:color="FFFFFF" w:themeColor="background1"/>
                    </w:pBdr>
                    <w:spacing w:before="400" w:after="0" w:line="240" w:lineRule="auto"/>
                    <w:ind w:left="1080" w:right="1080"/>
                    <w:jc w:val="center"/>
                    <w:rPr>
                      <w:rFonts w:ascii="Arial Black" w:eastAsiaTheme="minorEastAsia" w:hAnsi="Arial Black"/>
                      <w:b/>
                      <w:color w:val="44546A" w:themeColor="text2"/>
                      <w:sz w:val="18"/>
                      <w:szCs w:val="1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Time: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4.30 - 6.30pm</w:t>
                  </w:r>
                </w:p>
                <w:p w:rsidR="006224D2" w:rsidRPr="006224D2" w:rsidRDefault="006224D2" w:rsidP="006224D2">
                  <w:pPr>
                    <w:pBdr>
                      <w:top w:val="single" w:sz="12" w:space="1" w:color="FFFFFF" w:themeColor="background1"/>
                    </w:pBdr>
                    <w:spacing w:before="400" w:after="0" w:line="240" w:lineRule="auto"/>
                    <w:ind w:left="1080" w:right="1080"/>
                    <w:jc w:val="center"/>
                    <w:rPr>
                      <w:rFonts w:ascii="Arial Black" w:eastAsiaTheme="minorEastAsia" w:hAnsi="Arial Black"/>
                      <w:b/>
                      <w:color w:val="44546A" w:themeColor="text2"/>
                      <w:sz w:val="2"/>
                      <w:szCs w:val="2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Cost: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$18.0</w:t>
                  </w: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0 (incl. GST)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  <w:t xml:space="preserve">(Tournament entry 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  <w:t>must be pre- paid)</w:t>
                  </w:r>
                </w:p>
                <w:p w:rsidR="006224D2" w:rsidRPr="006224D2" w:rsidRDefault="006224D2" w:rsidP="006224D2">
                  <w:pPr>
                    <w:pBdr>
                      <w:top w:val="single" w:sz="12" w:space="1" w:color="FFFFFF" w:themeColor="background1"/>
                    </w:pBdr>
                    <w:spacing w:before="400" w:after="0" w:line="240" w:lineRule="auto"/>
                    <w:ind w:left="1080" w:right="1080"/>
                    <w:jc w:val="center"/>
                    <w:rPr>
                      <w:rFonts w:ascii="Arial Black" w:eastAsiaTheme="minorEastAsia" w:hAnsi="Arial Black"/>
                      <w:b/>
                      <w:color w:val="44546A" w:themeColor="text2"/>
                      <w:sz w:val="20"/>
                      <w:szCs w:val="20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Bookings/Entries: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Please contact the Office on the numbers below-</w:t>
                  </w:r>
                </w:p>
              </w:tc>
            </w:tr>
            <w:tr w:rsidR="006224D2" w:rsidRPr="006224D2" w:rsidTr="00A45907">
              <w:trPr>
                <w:trHeight w:hRule="exact" w:val="138"/>
              </w:trPr>
              <w:tc>
                <w:tcPr>
                  <w:tcW w:w="3456" w:type="dxa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trHeight w:hRule="exact" w:val="3758"/>
              </w:trPr>
              <w:tc>
                <w:tcPr>
                  <w:tcW w:w="3456" w:type="dxa"/>
                  <w:shd w:val="clear" w:color="auto" w:fill="5B9BD5" w:themeFill="accent1"/>
                  <w:vAlign w:val="center"/>
                </w:tcPr>
                <w:p w:rsidR="006224D2" w:rsidRPr="006224D2" w:rsidRDefault="00EB7112" w:rsidP="006224D2">
                  <w:pPr>
                    <w:spacing w:after="0" w:line="240" w:lineRule="auto"/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</w:pPr>
                  <w:sdt>
                    <w:sdtPr>
                      <w:rPr>
                        <w:rFonts w:ascii="Arial" w:eastAsiaTheme="minorEastAsia" w:hAnsi="Arial" w:cs="Arial"/>
                        <w:color w:val="FFFFFF" w:themeColor="background1"/>
                        <w:sz w:val="24"/>
                        <w:szCs w:val="24"/>
                        <w:lang w:val="en-US" w:eastAsia="ja-JP"/>
                      </w:rPr>
                      <w:id w:val="857003158"/>
                      <w:placeholder>
                        <w:docPart w:val="936875DB21014363A0CF425DB6E9607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Stuart &amp; Diana Sutterby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64 Heritage Way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  <w:proofErr w:type="spellStart"/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t>Lysterfield</w:t>
                      </w:r>
                      <w:proofErr w:type="spellEnd"/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t xml:space="preserve"> 3156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 xml:space="preserve">M: 0412 106 416 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M: 0403 525 111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E: contactus@extremetennis.com.au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</w:sdtContent>
                  </w:sdt>
                  <w:r w:rsidR="006224D2" w:rsidRPr="006224D2"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  <w:t>W:</w:t>
                  </w:r>
                </w:p>
                <w:p w:rsidR="006224D2" w:rsidRPr="006224D2" w:rsidRDefault="006224D2" w:rsidP="006224D2">
                  <w:pPr>
                    <w:spacing w:line="240" w:lineRule="auto"/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  <w:t>extremetennis.com.au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</w:tbl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</w:tc>
      </w:tr>
    </w:tbl>
    <w:p w:rsidR="006224D2" w:rsidRPr="006224D2" w:rsidRDefault="006224D2" w:rsidP="006224D2">
      <w:pPr>
        <w:spacing w:line="312" w:lineRule="auto"/>
        <w:rPr>
          <w:rFonts w:eastAsiaTheme="minorEastAsia"/>
          <w:color w:val="44546A" w:themeColor="text2"/>
          <w:sz w:val="24"/>
          <w:szCs w:val="24"/>
          <w:lang w:val="en-US" w:eastAsia="ja-JP"/>
        </w:rPr>
      </w:pPr>
    </w:p>
    <w:p w:rsidR="002952B4" w:rsidRDefault="002952B4"/>
    <w:sectPr w:rsidR="002952B4" w:rsidSect="00EB7112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2"/>
    <w:rsid w:val="002952B4"/>
    <w:rsid w:val="006224D2"/>
    <w:rsid w:val="00826776"/>
    <w:rsid w:val="00E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3F6E"/>
  <w15:chartTrackingRefBased/>
  <w15:docId w15:val="{7FC97901-B77A-47A5-90C2-C1C7B18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6875DB21014363A0CF425DB6E9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98F0-F956-4758-A4FF-62E6E03095E1}"/>
      </w:docPartPr>
      <w:docPartBody>
        <w:p w:rsidR="005E4CCB" w:rsidRDefault="001E3B5E" w:rsidP="001E3B5E">
          <w:pPr>
            <w:pStyle w:val="936875DB21014363A0CF425DB6E9607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E"/>
    <w:rsid w:val="001E3B5E"/>
    <w:rsid w:val="004C4B4C"/>
    <w:rsid w:val="005E4CCB"/>
    <w:rsid w:val="00770707"/>
    <w:rsid w:val="008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6875DB21014363A0CF425DB6E96071">
    <w:name w:val="936875DB21014363A0CF425DB6E96071"/>
    <w:rsid w:val="001E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 Tennis Coaching</dc:creator>
  <cp:keywords/>
  <dc:description/>
  <cp:lastModifiedBy>Sutterby</cp:lastModifiedBy>
  <cp:revision>4</cp:revision>
  <cp:lastPrinted>2017-10-10T01:32:00Z</cp:lastPrinted>
  <dcterms:created xsi:type="dcterms:W3CDTF">2017-01-20T04:07:00Z</dcterms:created>
  <dcterms:modified xsi:type="dcterms:W3CDTF">2017-10-10T01:33:00Z</dcterms:modified>
</cp:coreProperties>
</file>